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38" w:rsidRDefault="00645771">
      <w:pPr>
        <w:spacing w:after="3" w:line="264" w:lineRule="auto"/>
        <w:ind w:left="821" w:right="892" w:hanging="10"/>
        <w:jc w:val="center"/>
      </w:pPr>
      <w:r>
        <w:rPr>
          <w:b/>
          <w:color w:val="FF0000"/>
          <w:sz w:val="28"/>
        </w:rPr>
        <w:t xml:space="preserve">Памятка </w:t>
      </w:r>
    </w:p>
    <w:p w:rsidR="00CC3138" w:rsidRDefault="00645771">
      <w:pPr>
        <w:spacing w:after="3" w:line="264" w:lineRule="auto"/>
        <w:ind w:left="821" w:right="536" w:hanging="10"/>
        <w:jc w:val="center"/>
      </w:pPr>
      <w:r>
        <w:rPr>
          <w:b/>
          <w:color w:val="FF0000"/>
          <w:sz w:val="28"/>
        </w:rPr>
        <w:t xml:space="preserve">по электробезопасности для школьников  </w:t>
      </w:r>
    </w:p>
    <w:p w:rsidR="00CC3138" w:rsidRDefault="00CC3138">
      <w:pPr>
        <w:spacing w:after="180" w:line="259" w:lineRule="auto"/>
        <w:ind w:left="331" w:right="0" w:firstLine="0"/>
        <w:jc w:val="center"/>
      </w:pPr>
    </w:p>
    <w:p w:rsidR="00CC3138" w:rsidRDefault="00645771">
      <w:pPr>
        <w:spacing w:after="0" w:line="259" w:lineRule="auto"/>
        <w:ind w:right="85" w:firstLine="0"/>
        <w:jc w:val="center"/>
      </w:pPr>
      <w:r>
        <w:rPr>
          <w:b/>
          <w:sz w:val="36"/>
        </w:rPr>
        <w:t xml:space="preserve">Дорогие ребята! </w:t>
      </w:r>
    </w:p>
    <w:p w:rsidR="00CC3138" w:rsidRDefault="00CC3138">
      <w:pPr>
        <w:spacing w:after="0" w:line="259" w:lineRule="auto"/>
        <w:ind w:right="14" w:firstLine="0"/>
        <w:jc w:val="center"/>
      </w:pPr>
    </w:p>
    <w:p w:rsidR="00CC3138" w:rsidRDefault="00645771">
      <w:pPr>
        <w:ind w:left="-15" w:right="73"/>
      </w:pPr>
      <w:r>
        <w:t xml:space="preserve">На уроках ОБЖ для вас пройдут занятия по вопросам предупреждения травматизма на объектах энергетики. Просим вас отнестись к ним как можно внимательней. Главная причина </w:t>
      </w:r>
      <w:proofErr w:type="spellStart"/>
      <w:r>
        <w:t>электротравматизма</w:t>
      </w:r>
      <w:proofErr w:type="spellEnd"/>
      <w:r>
        <w:t xml:space="preserve"> детей – это банальное незнание основных правил  обращения с электрическим током.  </w:t>
      </w:r>
    </w:p>
    <w:p w:rsidR="00CC3138" w:rsidRDefault="00645771">
      <w:pPr>
        <w:ind w:left="-15" w:right="73"/>
      </w:pPr>
      <w:r>
        <w:t xml:space="preserve">Серьезную угрозу здоровью и жизни людей представляет электрический ток напряжением 50 вольт и выше. Дома и на улице нас окружают провода и электрооборудование, находящиеся под напряжением 220 вольт и выше. Ток, который протекает в бытовой электросети, во много раз превышает смертельный. При этом у человека нет органов чувств, которые могли бы помочь ему определить, под напряжением находится оборудование или нет. </w:t>
      </w:r>
    </w:p>
    <w:p w:rsidR="00CC3138" w:rsidRDefault="00645771">
      <w:pPr>
        <w:ind w:left="-15" w:right="73" w:firstLine="0"/>
      </w:pPr>
      <w:r>
        <w:t xml:space="preserve">Чтобы не попасть под напряжение, </w:t>
      </w:r>
      <w:r>
        <w:rPr>
          <w:b/>
        </w:rPr>
        <w:t>ПОМНИТЕ:</w:t>
      </w:r>
    </w:p>
    <w:p w:rsidR="00CC3138" w:rsidRDefault="00645771">
      <w:pPr>
        <w:ind w:left="-15" w:right="73"/>
      </w:pPr>
      <w:r>
        <w:rPr>
          <w:b/>
          <w:color w:val="FF0000"/>
        </w:rPr>
        <w:t>Запрещается находиться вблизи территории подстанции</w:t>
      </w:r>
      <w:r>
        <w:rPr>
          <w:color w:val="FF0000"/>
        </w:rPr>
        <w:t>.</w:t>
      </w:r>
      <w:r>
        <w:t xml:space="preserve"> Нельзя близко подходить к трансформаторным подстанциям. Оборудование здесь находится под  высоким напряжением 10 тысяч вольт (10000 вольт) и выше. По этой же причине старайтесь не касаться железобетонных опор линий электропередачи. </w:t>
      </w:r>
    </w:p>
    <w:p w:rsidR="00CC3138" w:rsidRDefault="00645771">
      <w:pPr>
        <w:ind w:left="-15" w:right="73"/>
      </w:pPr>
      <w:r>
        <w:rPr>
          <w:b/>
          <w:color w:val="FF0000"/>
        </w:rPr>
        <w:t>Смертельно опасно</w:t>
      </w:r>
      <w:r>
        <w:t xml:space="preserve">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Если же вы заметили этот провод слишком поздно, постарайтесь отойти от него на расстояние 8-10 метров, не отрывая ступни от земли и не создавая разрыва между стопами (пятка шагающей ноги, не отрываясь от земли, приставляется к носку другой ноги). </w:t>
      </w:r>
    </w:p>
    <w:p w:rsidR="00CC3138" w:rsidRDefault="00645771">
      <w:pPr>
        <w:spacing w:after="0"/>
        <w:ind w:left="-15" w:right="73"/>
      </w:pPr>
      <w:r>
        <w:rPr>
          <w:b/>
          <w:color w:val="FF0000"/>
        </w:rPr>
        <w:t>Смертельно опасно</w:t>
      </w:r>
      <w:r>
        <w:t xml:space="preserve">играть, раскачивая деревья вблизи линии электропередач. Сырое дерево служит проводником электрического тока. Большую опасность представляют провода воздушных линий, расположенные в кроне деревьев или кустарников. Нельзя вскрывать крышки на опорах освещения. Нельзя на опорах ВЛ ломать арматуру и рвать провода"спусков". </w:t>
      </w:r>
    </w:p>
    <w:p w:rsidR="00CC3138" w:rsidRDefault="00CC3138">
      <w:pPr>
        <w:spacing w:after="171" w:line="259" w:lineRule="auto"/>
        <w:ind w:left="852" w:right="0" w:firstLine="0"/>
        <w:jc w:val="left"/>
      </w:pPr>
    </w:p>
    <w:p w:rsidR="00CC3138" w:rsidRDefault="00645771">
      <w:pPr>
        <w:tabs>
          <w:tab w:val="center" w:pos="2752"/>
          <w:tab w:val="center" w:pos="5144"/>
          <w:tab w:val="center" w:pos="800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noProof/>
        </w:rPr>
        <w:drawing>
          <wp:inline distT="0" distB="0" distL="0" distR="0">
            <wp:extent cx="2466975" cy="299085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ab/>
      </w:r>
      <w:r>
        <w:rPr>
          <w:sz w:val="12"/>
        </w:rPr>
        <w:tab/>
      </w:r>
      <w:r>
        <w:rPr>
          <w:noProof/>
        </w:rPr>
        <w:drawing>
          <wp:inline distT="0" distB="0" distL="0" distR="0">
            <wp:extent cx="2257425" cy="2992121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9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38" w:rsidRDefault="00645771">
      <w:pPr>
        <w:ind w:left="-15" w:right="0"/>
      </w:pPr>
      <w:r>
        <w:rPr>
          <w:b/>
          <w:color w:val="FF0000"/>
        </w:rPr>
        <w:t>Запрещается</w:t>
      </w:r>
      <w:r>
        <w:t xml:space="preserve">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электропередач, играть в спортивные игры, забрасывать удочки, магнитную ленту, проволоку  и т.д.  </w:t>
      </w:r>
    </w:p>
    <w:p w:rsidR="00CC3138" w:rsidRDefault="00CC3138">
      <w:pPr>
        <w:spacing w:line="259" w:lineRule="auto"/>
        <w:ind w:right="0" w:firstLine="0"/>
        <w:jc w:val="left"/>
      </w:pPr>
    </w:p>
    <w:p w:rsidR="00CC3138" w:rsidRDefault="00645771">
      <w:pPr>
        <w:spacing w:after="14" w:line="259" w:lineRule="auto"/>
        <w:ind w:left="852" w:right="0" w:firstLine="0"/>
        <w:jc w:val="left"/>
      </w:pPr>
      <w:r>
        <w:rPr>
          <w:b/>
          <w:color w:val="FF0000"/>
        </w:rPr>
        <w:t xml:space="preserve">Крайне опасно </w:t>
      </w:r>
    </w:p>
    <w:p w:rsidR="00CC3138" w:rsidRDefault="00645771">
      <w:pPr>
        <w:numPr>
          <w:ilvl w:val="0"/>
          <w:numId w:val="1"/>
        </w:numPr>
        <w:ind w:right="73" w:hanging="151"/>
      </w:pPr>
      <w:r>
        <w:t xml:space="preserve">делать </w:t>
      </w:r>
      <w:proofErr w:type="spellStart"/>
      <w:r>
        <w:t>набросы</w:t>
      </w:r>
      <w:proofErr w:type="spellEnd"/>
      <w:r>
        <w:t xml:space="preserve"> на провода;  </w:t>
      </w:r>
    </w:p>
    <w:p w:rsidR="00CC3138" w:rsidRDefault="00645771">
      <w:pPr>
        <w:numPr>
          <w:ilvl w:val="0"/>
          <w:numId w:val="1"/>
        </w:numPr>
        <w:ind w:right="73" w:hanging="151"/>
      </w:pPr>
      <w:r>
        <w:t xml:space="preserve">влезать на опоры линий электропередач;  </w:t>
      </w:r>
    </w:p>
    <w:p w:rsidR="00CC3138" w:rsidRDefault="00645771">
      <w:pPr>
        <w:numPr>
          <w:ilvl w:val="0"/>
          <w:numId w:val="1"/>
        </w:numPr>
        <w:ind w:right="73" w:hanging="151"/>
      </w:pPr>
      <w:r>
        <w:t xml:space="preserve">подходить и брать в руки оборванные провода;  </w:t>
      </w:r>
    </w:p>
    <w:p w:rsidR="00CC3138" w:rsidRDefault="00645771">
      <w:pPr>
        <w:numPr>
          <w:ilvl w:val="0"/>
          <w:numId w:val="1"/>
        </w:numPr>
        <w:spacing w:after="4"/>
        <w:ind w:right="73" w:hanging="151"/>
      </w:pPr>
      <w:r>
        <w:t xml:space="preserve">открывать лестничные </w:t>
      </w:r>
      <w:proofErr w:type="spellStart"/>
      <w:r>
        <w:t>электрощитки</w:t>
      </w:r>
      <w:proofErr w:type="spellEnd"/>
      <w:r>
        <w:t xml:space="preserve"> и вводные силовые щиты в зданиях и т.п.  </w:t>
      </w:r>
    </w:p>
    <w:p w:rsidR="00CC3138" w:rsidRDefault="00CC3138">
      <w:pPr>
        <w:spacing w:after="0" w:line="259" w:lineRule="auto"/>
        <w:ind w:left="852" w:right="0" w:firstLine="0"/>
        <w:jc w:val="left"/>
      </w:pPr>
    </w:p>
    <w:p w:rsidR="00CC3138" w:rsidRDefault="00645771">
      <w:pPr>
        <w:spacing w:after="487"/>
        <w:ind w:left="-15" w:right="73"/>
      </w:pPr>
      <w:r>
        <w:t xml:space="preserve"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  </w:t>
      </w:r>
    </w:p>
    <w:p w:rsidR="00CC3138" w:rsidRDefault="00714CDE">
      <w:pPr>
        <w:spacing w:after="512" w:line="264" w:lineRule="auto"/>
        <w:ind w:left="3951" w:right="293" w:hanging="250"/>
      </w:pPr>
      <w:r w:rsidRPr="00714CDE">
        <w:rPr>
          <w:rFonts w:ascii="Calibri" w:eastAsia="Calibri" w:hAnsi="Calibri" w:cs="Calibri"/>
          <w:noProof/>
          <w:sz w:val="22"/>
        </w:rPr>
        <w:pict>
          <v:group id="Group 1353" o:spid="_x0000_s1026" style="position:absolute;left:0;text-align:left;margin-left:29.05pt;margin-top:-19.5pt;width:162.75pt;height:202.6pt;z-index:251658240" coordsize="20670,25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5" o:spid="_x0000_s1027" type="#_x0000_t75" style="position:absolute;width:160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G7A+/AAAA3AAAAA8AAABkcnMvZG93bnJldi54bWxET0uLwjAQvgv+hzCCN03VVbTbVGRhYY++&#10;Lt6GZrYpNpPSxLb++42w4G0+vudk+8HWoqPWV44VLOYJCOLC6YpLBdfL92wLwgdkjbVjUvAkD/t8&#10;PMow1a7nE3XnUIoYwj5FBSaEJpXSF4Ys+rlriCP361qLIcK2lLrFPobbWi6TZCMtVhwbDDb0Zai4&#10;nx9WQUc9faw2C7+6md3OuiE5PvRdqelkOHyCCDSEt/jf/aPj/PUaXs/EC2T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RuwPvwAAANwAAAAPAAAAAAAAAAAAAAAAAJ8CAABk&#10;cnMvZG93bnJldi54bWxQSwUGAAAAAAQABAD3AAAAiwMAAAAA&#10;">
              <v:imagedata r:id="rId7" o:title=""/>
            </v:shape>
            <v:rect id="Rectangle 156" o:spid="_x0000_s1028" style="position:absolute;left:16007;top:7952;width:22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<v:textbox inset="0,0,0,0">
                <w:txbxContent>
                  <w:p w:rsidR="00CC3138" w:rsidRDefault="00CC3138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 id="Picture 158" o:spid="_x0000_s1029" type="#_x0000_t75" style="position:absolute;left:19146;top:2033;width:1524;height:2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PlZXEAAAA3AAAAA8AAABkcnMvZG93bnJldi54bWxEj0FrwkAQhe8F/8MyBW91Y9VSoqtISrDX&#10;ainkNmbHJDQ7G7JrjP++cxB6m+G9ee+bzW50rRqoD41nA/NZAoq49LbhysD3KX95BxUissXWMxm4&#10;U4DddvK0wdT6G3/RcIyVkhAOKRqoY+xSrUNZk8Mw8x2xaBffO4yy9pW2Pd4k3LX6NUnetMOGpaHG&#10;jrKayt/j1Rk4Def5T5YX/qNYLJJDKLxbnZfGTJ/H/RpUpDH+mx/Xn1bwV0Irz8gEe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PlZXEAAAA3AAAAA8AAAAAAAAAAAAAAAAA&#10;nwIAAGRycy9kb3ducmV2LnhtbFBLBQYAAAAABAAEAPcAAACQAwAAAAA=&#10;">
              <v:imagedata r:id="rId8" o:title=""/>
            </v:shape>
            <v:shape id="Picture 165" o:spid="_x0000_s1030" type="#_x0000_t75" style="position:absolute;top:8851;width:160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I2DDAAAA3AAAAA8AAABkcnMvZG93bnJldi54bWxET81qg0AQvhfyDssEemvWJESKzSoS2rSH&#10;UkjaBxjciYrurLhr1Dx9N1DobT6+39lnk2nFlXpXW1awXkUgiAuray4V/Hy/PT2DcB5ZY2uZFMzk&#10;IEsXD3tMtB35RNezL0UIYZeggsr7LpHSFRUZdCvbEQfuYnuDPsC+lLrHMYSbVm6iKJYGaw4NFXZ0&#10;qKhozoNRcLvcvuImn4/t+mBeh3rzLj+HrVKPyyl/AeFp8v/iP/eHDvPjHdyfCR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EjYMMAAADcAAAADwAAAAAAAAAAAAAAAACf&#10;AgAAZHJzL2Rvd25yZXYueG1sUEsFBgAAAAAEAAQA9wAAAI8DAAAAAA==&#10;">
              <v:imagedata r:id="rId9" o:title=""/>
            </v:shape>
            <v:rect id="Rectangle 166" o:spid="_x0000_s1031" style="position:absolute;left:16007;top:16806;width:22;height: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<v:textbox inset="0,0,0,0">
                <w:txbxContent>
                  <w:p w:rsidR="00CC3138" w:rsidRDefault="00CC3138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 id="Picture 168" o:spid="_x0000_s1032" type="#_x0000_t75" style="position:absolute;left:19146;top:8982;width:1524;height:2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XyjEAAAA3AAAAA8AAABkcnMvZG93bnJldi54bWxEj09rwkAQxe8Fv8Mygre68U9FoquIInqt&#10;lkJuY3ZMgtnZkF1j+u07h0JvM7w37/1mve1drTpqQ+XZwGScgCLOva24MPB1Pb4vQYWIbLH2TAZ+&#10;KMB2M3hbY2r9iz+pu8RCSQiHFA2UMTap1iEvyWEY+4ZYtLtvHUZZ20LbFl8S7mo9TZKFdlixNJTY&#10;0L6k/HF5OgPX7jb53h8zf8hms+QUMu8+bnNjRsN+twIVqY//5r/rsxX8hdDK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jXyjEAAAA3AAAAA8AAAAAAAAAAAAAAAAA&#10;nwIAAGRycy9kb3ducmV2LnhtbFBLBQYAAAAABAAEAPcAAACQAwAAAAA=&#10;">
              <v:imagedata r:id="rId8" o:title=""/>
            </v:shape>
            <v:shape id="Picture 176" o:spid="_x0000_s1033" type="#_x0000_t75" style="position:absolute;top:17710;width:160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LYiTGAAAA3AAAAA8AAABkcnMvZG93bnJldi54bWxEj0FrAjEQhe+F/ocwBS9FsxXc6mqUIgja&#10;m1pQb+Nmurt0M1mTqGt/vREKvc3w3rzvzWTWmlpcyPnKsoK3XgKCOLe64kLB13bRHYLwAVljbZkU&#10;3MjDbPr8NMFM2yuv6bIJhYgh7DNUUIbQZFL6vCSDvmcb4qh9W2cwxNUVUju8xnBTy36SpNJgxZFQ&#10;YkPzkvKfzdlEyO3oVqfBb6NHw8Hxc7en1B1eleq8tB9jEIHa8G/+u17qWP89hcczcQI5v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tiJMYAAADcAAAADwAAAAAAAAAAAAAA&#10;AACfAgAAZHJzL2Rvd25yZXYueG1sUEsFBgAAAAAEAAQA9wAAAJIDAAAAAA==&#10;">
              <v:imagedata r:id="rId10" o:title=""/>
            </v:shape>
            <v:rect id="Rectangle 177" o:spid="_x0000_s1034" style="position:absolute;left:16007;top:25663;width:22;height: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<v:textbox inset="0,0,0,0">
                <w:txbxContent>
                  <w:p w:rsidR="00CC3138" w:rsidRDefault="00CC3138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 id="Picture 179" o:spid="_x0000_s1035" type="#_x0000_t75" style="position:absolute;left:19146;top:19744;width:1524;height:2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2bG7BAAAA3AAAAA8AAABkcnMvZG93bnJldi54bWxET0uLwjAQvi/4H8II3jT1satWo4gi7nVV&#10;hN7GZmyLzaQ0sXb//UYQ9jYf33OW69aUoqHaFZYVDAcRCOLU6oIzBefTvj8D4TyyxtIyKfglB+tV&#10;52OJsbZP/qHm6DMRQtjFqCD3voqldGlOBt3AVsSBu9naoA+wzqSu8RnCTSlHUfQlDRYcGnKsaJtT&#10;ej8+jIJTcx1etvvE7pLxODq4xJrP60SpXrfdLEB4av2/+O3+1mH+dA6vZ8IF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2bG7BAAAA3AAAAA8AAAAAAAAAAAAAAAAAnwIA&#10;AGRycy9kb3ducmV2LnhtbFBLBQYAAAAABAAEAPcAAACNAwAAAAA=&#10;">
              <v:imagedata r:id="rId8" o:title=""/>
            </v:shape>
            <w10:wrap type="square"/>
          </v:group>
        </w:pict>
      </w:r>
      <w:r w:rsidR="00645771">
        <w:rPr>
          <w:rFonts w:ascii="Arial" w:eastAsia="Arial" w:hAnsi="Arial" w:cs="Arial"/>
          <w:b/>
        </w:rPr>
        <w:t xml:space="preserve">Для предупреждения об опасности поражения электрическим током    </w:t>
      </w:r>
    </w:p>
    <w:p w:rsidR="00CC3138" w:rsidRDefault="00645771">
      <w:pPr>
        <w:spacing w:after="512" w:line="264" w:lineRule="auto"/>
        <w:ind w:left="3951" w:right="293" w:hanging="250"/>
      </w:pPr>
      <w:r>
        <w:rPr>
          <w:rFonts w:ascii="Arial" w:eastAsia="Arial" w:hAnsi="Arial" w:cs="Arial"/>
          <w:b/>
        </w:rPr>
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</w:r>
    </w:p>
    <w:p w:rsidR="00CC3138" w:rsidRDefault="00645771">
      <w:pPr>
        <w:spacing w:after="404" w:line="264" w:lineRule="auto"/>
        <w:ind w:left="3951" w:right="293" w:hanging="250"/>
      </w:pPr>
      <w:r>
        <w:rPr>
          <w:rFonts w:ascii="Arial" w:eastAsia="Arial" w:hAnsi="Arial" w:cs="Arial"/>
          <w:b/>
        </w:rPr>
        <w:t>Для предупреждения об опасности поражения электрическим током</w:t>
      </w:r>
    </w:p>
    <w:p w:rsidR="00CC3138" w:rsidRDefault="00CC3138">
      <w:pPr>
        <w:spacing w:after="0" w:line="259" w:lineRule="auto"/>
        <w:ind w:left="852" w:right="0" w:firstLine="0"/>
        <w:jc w:val="left"/>
      </w:pPr>
    </w:p>
    <w:p w:rsidR="00CC3138" w:rsidRDefault="00645771">
      <w:pPr>
        <w:spacing w:after="0"/>
        <w:ind w:left="-15" w:right="73"/>
      </w:pPr>
      <w: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</w:t>
      </w:r>
      <w:bookmarkStart w:id="0" w:name="_GoBack"/>
      <w:bookmarkEnd w:id="0"/>
      <w:r>
        <w:t xml:space="preserve">взрослым. </w:t>
      </w:r>
    </w:p>
    <w:p w:rsidR="00CC3138" w:rsidRDefault="00645771">
      <w:pPr>
        <w:ind w:left="-15" w:right="73"/>
      </w:pPr>
      <w:r>
        <w:t xml:space="preserve">Нельзя разбивать изоляторы, заходить в трансформаторные подстанции,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Но что самое страшное - этими действиями вы подвергаете свою жизнь смертельной опасности.  </w:t>
      </w:r>
    </w:p>
    <w:p w:rsidR="00CC3138" w:rsidRDefault="00645771">
      <w:pPr>
        <w:spacing w:after="4"/>
        <w:ind w:left="852" w:right="73" w:firstLine="0"/>
      </w:pPr>
      <w:r>
        <w:t>Действующие электроустановки не место для игр и развлечений.</w:t>
      </w:r>
    </w:p>
    <w:p w:rsidR="00CC3138" w:rsidRDefault="00CC3138">
      <w:pPr>
        <w:spacing w:after="0" w:line="259" w:lineRule="auto"/>
        <w:ind w:right="0" w:firstLine="0"/>
        <w:jc w:val="left"/>
      </w:pPr>
    </w:p>
    <w:p w:rsidR="00CC3138" w:rsidRDefault="00CC3138">
      <w:pPr>
        <w:spacing w:after="133" w:line="259" w:lineRule="auto"/>
        <w:ind w:right="0" w:firstLine="0"/>
        <w:jc w:val="left"/>
      </w:pPr>
    </w:p>
    <w:p w:rsidR="00CC3138" w:rsidRDefault="00645771">
      <w:pPr>
        <w:spacing w:after="3" w:line="264" w:lineRule="auto"/>
        <w:ind w:left="821" w:right="818" w:hanging="10"/>
        <w:jc w:val="center"/>
      </w:pPr>
      <w:r>
        <w:rPr>
          <w:b/>
          <w:color w:val="FF0000"/>
          <w:sz w:val="28"/>
        </w:rPr>
        <w:t>Порой кажется, что беда может произойти с кем угодно, только не с нами. Это обманчивое впечатление! Будьте осторожны! Берегите свою жизнь и жизнь своих друзей!</w:t>
      </w:r>
    </w:p>
    <w:p w:rsidR="00CC3138" w:rsidRDefault="00CC3138">
      <w:pPr>
        <w:spacing w:after="31" w:line="259" w:lineRule="auto"/>
        <w:ind w:right="0" w:firstLine="0"/>
        <w:jc w:val="left"/>
      </w:pPr>
    </w:p>
    <w:p w:rsidR="00CC3138" w:rsidRDefault="00CC3138">
      <w:pPr>
        <w:spacing w:after="0" w:line="259" w:lineRule="auto"/>
        <w:ind w:right="0" w:firstLine="0"/>
        <w:jc w:val="left"/>
      </w:pPr>
    </w:p>
    <w:sectPr w:rsidR="00CC3138" w:rsidSect="00A869D8">
      <w:pgSz w:w="11906" w:h="16838"/>
      <w:pgMar w:top="625" w:right="764" w:bottom="739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124"/>
    <w:multiLevelType w:val="hybridMultilevel"/>
    <w:tmpl w:val="894491D4"/>
    <w:lvl w:ilvl="0" w:tplc="EB8AA8B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00F4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5E94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CAC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D6A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C26F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AA06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2B6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2082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38"/>
    <w:rsid w:val="005B7AB7"/>
    <w:rsid w:val="00614397"/>
    <w:rsid w:val="00645771"/>
    <w:rsid w:val="00714CDE"/>
    <w:rsid w:val="00975A97"/>
    <w:rsid w:val="00A869D8"/>
    <w:rsid w:val="00CC3138"/>
    <w:rsid w:val="00EE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8"/>
    <w:pPr>
      <w:spacing w:after="29" w:line="256" w:lineRule="auto"/>
      <w:ind w:right="87" w:firstLine="84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9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2017-06-19T11:12:00Z</dcterms:created>
  <dcterms:modified xsi:type="dcterms:W3CDTF">2017-06-19T11:12:00Z</dcterms:modified>
</cp:coreProperties>
</file>